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FE" w:rsidRPr="007063C3" w:rsidRDefault="00674594" w:rsidP="00CD0AFE">
      <w:pPr>
        <w:shd w:val="clear" w:color="auto" w:fill="FFFFFF"/>
        <w:spacing w:after="600"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pl-PL"/>
        </w:rPr>
        <w:t>Regulamin konkursu p</w:t>
      </w:r>
      <w:r w:rsidR="00380705" w:rsidRPr="007063C3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pl-PL"/>
        </w:rPr>
        <w:t>la</w:t>
      </w:r>
      <w:r w:rsidR="00647A8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pl-PL"/>
        </w:rPr>
        <w:t>stycznego „PISANKA</w:t>
      </w:r>
      <w:r w:rsidR="001368F4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pl-PL"/>
        </w:rPr>
        <w:t xml:space="preserve"> WIELKANOCNA</w:t>
      </w:r>
      <w:r w:rsidR="00173546" w:rsidRPr="007063C3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pl-PL"/>
        </w:rPr>
        <w:t>”</w:t>
      </w:r>
      <w:bookmarkStart w:id="0" w:name="_GoBack"/>
      <w:bookmarkEnd w:id="0"/>
    </w:p>
    <w:p w:rsidR="00173546" w:rsidRPr="007063C3" w:rsidRDefault="00173546" w:rsidP="008C0449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Organizatorem konkursu plastycznego jest </w:t>
      </w:r>
      <w:r w:rsidRPr="007063C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pl-PL"/>
        </w:rPr>
        <w:t>Biblioteka Gminna w Podegrodziu</w:t>
      </w:r>
      <w:r w:rsidR="007D3B20" w:rsidRPr="007063C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pl-PL"/>
        </w:rPr>
        <w:t>.</w:t>
      </w:r>
    </w:p>
    <w:p w:rsidR="0003357B" w:rsidRPr="007063C3" w:rsidRDefault="0003357B" w:rsidP="0003357B">
      <w:pPr>
        <w:pStyle w:val="Akapitzlist"/>
        <w:numPr>
          <w:ilvl w:val="0"/>
          <w:numId w:val="1"/>
        </w:numPr>
        <w:spacing w:after="0"/>
        <w:rPr>
          <w:b/>
        </w:rPr>
      </w:pPr>
      <w:r w:rsidRPr="007063C3">
        <w:t xml:space="preserve">Konkurs plastyczny adresowany jest do uczniów </w:t>
      </w:r>
      <w:r w:rsidRPr="007063C3">
        <w:rPr>
          <w:b/>
        </w:rPr>
        <w:t>klas I –III szkół podstawowych.</w:t>
      </w:r>
    </w:p>
    <w:p w:rsidR="00870059" w:rsidRPr="00FD3568" w:rsidRDefault="00173546" w:rsidP="00FD3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Cele konkursu:</w:t>
      </w:r>
      <w:r w:rsidR="0041036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</w:t>
      </w:r>
      <w:r w:rsidR="00647A87" w:rsidRPr="00647A8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D3568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647A87" w:rsidRPr="00647A87">
        <w:rPr>
          <w:rStyle w:val="markedcontent"/>
          <w:rFonts w:ascii="Times New Roman" w:hAnsi="Times New Roman" w:cs="Times New Roman"/>
          <w:sz w:val="24"/>
          <w:szCs w:val="24"/>
        </w:rPr>
        <w:t>powszechnianie i pielęgnowanie tradycji związanych ze Świętami Wielkanocnymi</w:t>
      </w:r>
      <w:r w:rsidR="00FD356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647A87" w:rsidRPr="00647A87">
        <w:rPr>
          <w:rFonts w:ascii="Times New Roman" w:hAnsi="Times New Roman" w:cs="Times New Roman"/>
          <w:sz w:val="24"/>
          <w:szCs w:val="24"/>
        </w:rPr>
        <w:br/>
      </w:r>
      <w:r w:rsidR="00647A87" w:rsidRPr="00647A8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D3568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647A87" w:rsidRPr="00647A87">
        <w:rPr>
          <w:rStyle w:val="markedcontent"/>
          <w:rFonts w:ascii="Times New Roman" w:hAnsi="Times New Roman" w:cs="Times New Roman"/>
          <w:sz w:val="24"/>
          <w:szCs w:val="24"/>
        </w:rPr>
        <w:t>oznanie różnych technik plastycznych wyko</w:t>
      </w:r>
      <w:r w:rsidR="00FD3568">
        <w:rPr>
          <w:rStyle w:val="markedcontent"/>
          <w:rFonts w:ascii="Times New Roman" w:hAnsi="Times New Roman" w:cs="Times New Roman"/>
          <w:sz w:val="24"/>
          <w:szCs w:val="24"/>
        </w:rPr>
        <w:t>rzystywanych do zdobienia pisanek,</w:t>
      </w:r>
      <w:r w:rsidR="0041036F">
        <w:rPr>
          <w:rStyle w:val="markedcontent"/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                      </w:t>
      </w:r>
      <w:r w:rsidR="00FD3568">
        <w:rPr>
          <w:rStyle w:val="markedcontent"/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41036F" w:rsidRPr="00FD3568">
        <w:rPr>
          <w:rStyle w:val="markedcontent"/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- </w:t>
      </w:r>
      <w:r w:rsidR="0041036F" w:rsidRPr="00FD3568">
        <w:rPr>
          <w:rStyle w:val="markedcontent"/>
          <w:rFonts w:ascii="Times New Roman" w:hAnsi="Times New Roman" w:cs="Times New Roman"/>
          <w:sz w:val="24"/>
          <w:szCs w:val="24"/>
        </w:rPr>
        <w:t>pogłębienie wiedzy na temat symboli związanych z Wielkanocą</w:t>
      </w:r>
      <w:r w:rsidR="0041036F" w:rsidRPr="00FD3568">
        <w:rPr>
          <w:rStyle w:val="markedcontent"/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,                           </w:t>
      </w:r>
      <w:r w:rsidR="00FD3568">
        <w:rPr>
          <w:rStyle w:val="markedcontent"/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                    </w:t>
      </w:r>
      <w:r w:rsidR="0041036F" w:rsidRPr="0041036F">
        <w:br/>
      </w:r>
      <w:r w:rsidR="0041036F" w:rsidRPr="00FD3568">
        <w:rPr>
          <w:rStyle w:val="markedcontent"/>
          <w:rFonts w:ascii="Times New Roman" w:hAnsi="Times New Roman" w:cs="Times New Roman"/>
          <w:sz w:val="24"/>
          <w:szCs w:val="24"/>
        </w:rPr>
        <w:t>- rozwój wrażliwości plastycznej i artystycznej,</w:t>
      </w:r>
      <w:r w:rsidR="0041036F" w:rsidRPr="00FD3568">
        <w:rPr>
          <w:color w:val="212121"/>
        </w:rPr>
        <w:t xml:space="preserve">   </w:t>
      </w:r>
    </w:p>
    <w:p w:rsidR="00870059" w:rsidRPr="00870059" w:rsidRDefault="00870059" w:rsidP="008700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870059">
        <w:rPr>
          <w:rFonts w:ascii="Times New Roman" w:hAnsi="Times New Roman" w:cs="Times New Roman"/>
          <w:sz w:val="24"/>
          <w:szCs w:val="24"/>
        </w:rPr>
        <w:t xml:space="preserve">Zadaniem uczestników konkursu </w:t>
      </w:r>
      <w:r w:rsidR="00FD3568">
        <w:rPr>
          <w:rFonts w:ascii="Times New Roman" w:hAnsi="Times New Roman" w:cs="Times New Roman"/>
          <w:sz w:val="24"/>
          <w:szCs w:val="24"/>
        </w:rPr>
        <w:t>jest</w:t>
      </w:r>
      <w:r w:rsidR="00647A87">
        <w:rPr>
          <w:rFonts w:ascii="Times New Roman" w:hAnsi="Times New Roman" w:cs="Times New Roman"/>
          <w:sz w:val="24"/>
          <w:szCs w:val="24"/>
        </w:rPr>
        <w:t xml:space="preserve"> wykonanie pisanki wielkanocnej w formacie przestrzennym, dowolną techniką. Wymiary pracy  - dowolne. </w:t>
      </w:r>
    </w:p>
    <w:p w:rsidR="00647A87" w:rsidRPr="00647A87" w:rsidRDefault="00870059" w:rsidP="00647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870059">
        <w:rPr>
          <w:rFonts w:ascii="Times New Roman" w:hAnsi="Times New Roman" w:cs="Times New Roman"/>
          <w:sz w:val="24"/>
          <w:szCs w:val="24"/>
        </w:rPr>
        <w:t>K</w:t>
      </w:r>
      <w:r w:rsidR="00647A87">
        <w:rPr>
          <w:rFonts w:ascii="Times New Roman" w:hAnsi="Times New Roman" w:cs="Times New Roman"/>
          <w:sz w:val="24"/>
          <w:szCs w:val="24"/>
        </w:rPr>
        <w:t>ażdy uczestnik może zgłosić na konk</w:t>
      </w:r>
      <w:r w:rsidR="003D6B33">
        <w:rPr>
          <w:rFonts w:ascii="Times New Roman" w:hAnsi="Times New Roman" w:cs="Times New Roman"/>
          <w:sz w:val="24"/>
          <w:szCs w:val="24"/>
        </w:rPr>
        <w:t>urs jedną</w:t>
      </w:r>
      <w:r w:rsidR="00647A87">
        <w:rPr>
          <w:rFonts w:ascii="Times New Roman" w:hAnsi="Times New Roman" w:cs="Times New Roman"/>
          <w:sz w:val="24"/>
          <w:szCs w:val="24"/>
        </w:rPr>
        <w:t xml:space="preserve"> </w:t>
      </w:r>
      <w:r w:rsidR="00474492">
        <w:rPr>
          <w:rFonts w:ascii="Times New Roman" w:hAnsi="Times New Roman" w:cs="Times New Roman"/>
          <w:sz w:val="24"/>
          <w:szCs w:val="24"/>
        </w:rPr>
        <w:t xml:space="preserve">własną </w:t>
      </w:r>
      <w:r w:rsidR="00647A87">
        <w:rPr>
          <w:rFonts w:ascii="Times New Roman" w:hAnsi="Times New Roman" w:cs="Times New Roman"/>
          <w:sz w:val="24"/>
          <w:szCs w:val="24"/>
        </w:rPr>
        <w:t>pracę.</w:t>
      </w:r>
      <w:r w:rsidR="0041036F" w:rsidRPr="0087005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1036F" w:rsidRPr="00647A87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7A87" w:rsidRPr="00647A87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</w:t>
      </w:r>
    </w:p>
    <w:p w:rsidR="0003357B" w:rsidRPr="00647A87" w:rsidRDefault="00173546" w:rsidP="00647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647A8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U</w:t>
      </w:r>
      <w:r w:rsidR="00674594" w:rsidRPr="00647A8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dział w k</w:t>
      </w:r>
      <w:r w:rsidRPr="00647A8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onkursie jest jednoznaczny z nieodpłatnym udzieleniem pra</w:t>
      </w:r>
      <w:r w:rsidR="00686650" w:rsidRPr="00647A8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wa na wykorzystanie prac do </w:t>
      </w:r>
      <w:r w:rsidRPr="00647A8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686650" w:rsidRPr="00647A8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publikacji materiałów promocyjnych, podczas </w:t>
      </w:r>
      <w:r w:rsidRPr="00647A8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organizowanych wystaw, wystawy </w:t>
      </w:r>
      <w:r w:rsidR="0003357B" w:rsidRPr="00647A8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</w:t>
      </w:r>
      <w:r w:rsidR="00FD356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on-line - na stronie b</w:t>
      </w:r>
      <w:r w:rsidR="006325DF" w:rsidRPr="00647A87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iblioteki.</w:t>
      </w:r>
    </w:p>
    <w:p w:rsidR="0003357B" w:rsidRPr="007063C3" w:rsidRDefault="00674594" w:rsidP="00033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Prace zgłoszone do k</w:t>
      </w:r>
      <w:r w:rsidR="00173546"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onkursu nie będą zwracane autorom.</w:t>
      </w:r>
      <w:r w:rsidR="0003357B"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                                                         </w:t>
      </w:r>
      <w:r w:rsidR="00173546"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Prace niespełniające zasad uczestnictwa nie będą brane pod uwagę przez Komisję Konkursową.</w:t>
      </w:r>
    </w:p>
    <w:p w:rsidR="0003357B" w:rsidRPr="007063C3" w:rsidRDefault="001D2FEC" w:rsidP="00033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Wykonane prace</w:t>
      </w:r>
      <w:r w:rsidR="008C3C77"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plastyczne,</w:t>
      </w:r>
      <w:r w:rsidR="0003357B"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8C3C77"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wraz z kartą zgłoszenia</w:t>
      </w:r>
      <w:r w:rsidR="000A205E"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należy dostarczyć w terminie</w:t>
      </w:r>
      <w:r w:rsidR="0003357B"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                          </w:t>
      </w:r>
      <w:r w:rsidR="0003357B"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7063C3" w:rsidRPr="007063C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od 1</w:t>
      </w:r>
      <w:r w:rsidR="001368F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4 </w:t>
      </w:r>
      <w:r w:rsidR="007063C3" w:rsidRPr="007063C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marca do</w:t>
      </w:r>
      <w:r w:rsid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A3143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1</w:t>
      </w:r>
      <w:r w:rsidR="001368F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 kwietnia 2022</w:t>
      </w:r>
      <w:r w:rsidR="0003357B" w:rsidRPr="007063C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 roku</w:t>
      </w:r>
      <w:r w:rsidR="0003357B" w:rsidRPr="007063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 xml:space="preserve"> </w:t>
      </w:r>
      <w:r w:rsidRPr="007063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>do Biblioteki Gminnej w Podegrodziu</w:t>
      </w:r>
      <w:r w:rsidRPr="007063C3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pl-PL"/>
        </w:rPr>
        <w:t>.</w:t>
      </w:r>
    </w:p>
    <w:p w:rsidR="0003357B" w:rsidRPr="007063C3" w:rsidRDefault="001D2FEC" w:rsidP="00033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Powołana przez Organizatora Komisja Konkursowa przy ocenie prac będzie brała pod uwagę zgodność pracy z tematem konkursu, oryginalność, walory artystyczne i estetyczne pracy.</w:t>
      </w:r>
    </w:p>
    <w:p w:rsidR="0003357B" w:rsidRPr="00167498" w:rsidRDefault="00167498" w:rsidP="00167498">
      <w:pPr>
        <w:pStyle w:val="Akapitzlist"/>
        <w:numPr>
          <w:ilvl w:val="0"/>
          <w:numId w:val="1"/>
        </w:numPr>
        <w:spacing w:after="0"/>
        <w:rPr>
          <w:b/>
        </w:rPr>
      </w:pPr>
      <w:r w:rsidRPr="00167498">
        <w:t xml:space="preserve">Rozstrzygnięcie konkursu nastąpi </w:t>
      </w:r>
      <w:r w:rsidR="00F66AE7">
        <w:rPr>
          <w:b/>
        </w:rPr>
        <w:t>8</w:t>
      </w:r>
      <w:r w:rsidR="00DD6CD6">
        <w:rPr>
          <w:b/>
        </w:rPr>
        <w:t xml:space="preserve"> kwietnia </w:t>
      </w:r>
      <w:r>
        <w:rPr>
          <w:b/>
        </w:rPr>
        <w:t>2022</w:t>
      </w:r>
      <w:r w:rsidRPr="00167498">
        <w:rPr>
          <w:b/>
        </w:rPr>
        <w:t xml:space="preserve"> roku o godz. 14 </w:t>
      </w:r>
      <w:r w:rsidRPr="00167498">
        <w:rPr>
          <w:b/>
          <w:vertAlign w:val="superscript"/>
        </w:rPr>
        <w:t>00</w:t>
      </w:r>
      <w:r w:rsidRPr="00167498">
        <w:t xml:space="preserve"> w </w:t>
      </w:r>
      <w:r w:rsidRPr="00167498">
        <w:rPr>
          <w:b/>
        </w:rPr>
        <w:t>Bibliotece Gminnej w Podegrodziu.</w:t>
      </w:r>
    </w:p>
    <w:p w:rsidR="0003357B" w:rsidRPr="007063C3" w:rsidRDefault="00561E4F" w:rsidP="00033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Autorzy prac otrzymają nagrody rzeczowe oraz dyplomy.</w:t>
      </w:r>
    </w:p>
    <w:p w:rsidR="00A45966" w:rsidRPr="007063C3" w:rsidRDefault="00561E4F" w:rsidP="00A45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 razie pytań prosimy o kontakt z Biblioteką Gminną w Podegrodziu:</w:t>
      </w:r>
      <w:r w:rsidR="00173546"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br/>
      </w:r>
      <w:r w:rsidRPr="007063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>tel. 18</w:t>
      </w:r>
      <w:r w:rsidR="008230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> </w:t>
      </w:r>
      <w:r w:rsidRPr="007063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>444</w:t>
      </w:r>
      <w:r w:rsidR="008230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 xml:space="preserve"> </w:t>
      </w:r>
      <w:r w:rsidRPr="007063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>13</w:t>
      </w:r>
      <w:r w:rsidR="008230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 xml:space="preserve"> </w:t>
      </w:r>
      <w:r w:rsidRPr="007063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>47, 798 864</w:t>
      </w:r>
      <w:r w:rsidR="00BC2B8C" w:rsidRPr="007063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> </w:t>
      </w:r>
      <w:r w:rsidRPr="007063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>762</w:t>
      </w:r>
      <w:r w:rsidR="00BC2B8C" w:rsidRPr="007063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 xml:space="preserve"> .</w:t>
      </w:r>
    </w:p>
    <w:p w:rsidR="00A45966" w:rsidRPr="007063C3" w:rsidRDefault="00173546" w:rsidP="00A45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Organizator zastrzega sobie prawo do zmiany treści Regulaminu.</w:t>
      </w: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br/>
        <w:t> </w:t>
      </w:r>
    </w:p>
    <w:p w:rsidR="00C86364" w:rsidRPr="007063C3" w:rsidRDefault="00173546" w:rsidP="00A45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 xml:space="preserve">Klauzula informacyjna dotycząca przetwarzania danych osobowych uczestników </w:t>
      </w:r>
      <w:r w:rsidR="00C86364" w:rsidRPr="007063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>konkursów organizowanych przez Bibliotekę Gminną w Podegrodziu</w:t>
      </w:r>
      <w:r w:rsidRPr="007063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>.</w:t>
      </w:r>
    </w:p>
    <w:p w:rsidR="006325DF" w:rsidRPr="007063C3" w:rsidRDefault="006325DF" w:rsidP="0063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6325DF" w:rsidRPr="007063C3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Administratorem Państwa danych osobowych jest </w:t>
      </w:r>
      <w:r w:rsidRPr="007063C3">
        <w:rPr>
          <w:rFonts w:ascii="Times New Roman" w:hAnsi="Times New Roman" w:cs="Times New Roman"/>
          <w:color w:val="231C10"/>
          <w:sz w:val="24"/>
          <w:szCs w:val="24"/>
        </w:rPr>
        <w:t xml:space="preserve">Biblioteka Gminna w Podegrodziu, </w:t>
      </w:r>
      <w:r w:rsidR="006C5A4F" w:rsidRPr="007063C3">
        <w:rPr>
          <w:rFonts w:ascii="Times New Roman" w:hAnsi="Times New Roman" w:cs="Times New Roman"/>
          <w:color w:val="231C10"/>
          <w:sz w:val="24"/>
          <w:szCs w:val="24"/>
        </w:rPr>
        <w:t xml:space="preserve">     </w:t>
      </w:r>
      <w:r w:rsidR="0067308C" w:rsidRPr="007063C3">
        <w:rPr>
          <w:rFonts w:ascii="Times New Roman" w:hAnsi="Times New Roman" w:cs="Times New Roman"/>
          <w:color w:val="231C10"/>
          <w:sz w:val="24"/>
          <w:szCs w:val="24"/>
        </w:rPr>
        <w:t xml:space="preserve">                 </w:t>
      </w:r>
      <w:r w:rsidR="006C5A4F" w:rsidRPr="007063C3">
        <w:rPr>
          <w:rFonts w:ascii="Times New Roman" w:hAnsi="Times New Roman" w:cs="Times New Roman"/>
          <w:color w:val="231C10"/>
          <w:sz w:val="24"/>
          <w:szCs w:val="24"/>
        </w:rPr>
        <w:t xml:space="preserve"> </w:t>
      </w:r>
      <w:r w:rsidRPr="007063C3">
        <w:rPr>
          <w:rFonts w:ascii="Times New Roman" w:hAnsi="Times New Roman" w:cs="Times New Roman"/>
          <w:color w:val="231C10"/>
          <w:sz w:val="24"/>
          <w:szCs w:val="24"/>
        </w:rPr>
        <w:t>33-386 Podegrodzie 525, tel.18 444</w:t>
      </w:r>
      <w:r w:rsidR="00DD0CC9">
        <w:rPr>
          <w:rFonts w:ascii="Times New Roman" w:hAnsi="Times New Roman" w:cs="Times New Roman"/>
          <w:color w:val="231C10"/>
          <w:sz w:val="24"/>
          <w:szCs w:val="24"/>
        </w:rPr>
        <w:t xml:space="preserve"> </w:t>
      </w:r>
      <w:r w:rsidRPr="007063C3">
        <w:rPr>
          <w:rFonts w:ascii="Times New Roman" w:hAnsi="Times New Roman" w:cs="Times New Roman"/>
          <w:color w:val="231C10"/>
          <w:sz w:val="24"/>
          <w:szCs w:val="24"/>
        </w:rPr>
        <w:t>13</w:t>
      </w:r>
      <w:r w:rsidR="00DD0CC9">
        <w:rPr>
          <w:rFonts w:ascii="Times New Roman" w:hAnsi="Times New Roman" w:cs="Times New Roman"/>
          <w:color w:val="231C10"/>
          <w:sz w:val="24"/>
          <w:szCs w:val="24"/>
        </w:rPr>
        <w:t xml:space="preserve"> </w:t>
      </w:r>
      <w:r w:rsidRPr="007063C3">
        <w:rPr>
          <w:rFonts w:ascii="Times New Roman" w:hAnsi="Times New Roman" w:cs="Times New Roman"/>
          <w:color w:val="231C10"/>
          <w:sz w:val="24"/>
          <w:szCs w:val="24"/>
        </w:rPr>
        <w:t>47</w:t>
      </w:r>
      <w:r w:rsidR="006C5A4F" w:rsidRPr="007063C3">
        <w:rPr>
          <w:rFonts w:ascii="Times New Roman" w:hAnsi="Times New Roman" w:cs="Times New Roman"/>
          <w:color w:val="231C10"/>
          <w:sz w:val="24"/>
          <w:szCs w:val="24"/>
        </w:rPr>
        <w:t>,</w:t>
      </w:r>
    </w:p>
    <w:p w:rsidR="006325DF" w:rsidRPr="007063C3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Administrator wyznaczył inspektora ochrony danych osobowych, kontakt z nim możliwy jest </w:t>
      </w:r>
      <w:r w:rsidR="0067308C"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</w:t>
      </w: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za pomocą poczty elektronicznej pod a</w:t>
      </w:r>
      <w:r w:rsidR="006C5A4F"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dresem: </w:t>
      </w:r>
      <w:r w:rsidR="00666102" w:rsidRPr="00666102">
        <w:rPr>
          <w:rFonts w:ascii="Times New Roman" w:hAnsi="Times New Roman" w:cs="Times New Roman"/>
          <w:sz w:val="24"/>
          <w:szCs w:val="24"/>
        </w:rPr>
        <w:t>iod@biblioteka.podegrodzie.</w:t>
      </w:r>
      <w:r w:rsidR="0066610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</w:p>
    <w:p w:rsidR="006325DF" w:rsidRPr="007063C3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Państwa dane osobowe będą przetwarzane zgodnie z RODO w celu:</w:t>
      </w:r>
    </w:p>
    <w:p w:rsidR="006325DF" w:rsidRPr="007063C3" w:rsidRDefault="006325DF" w:rsidP="006325D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realizacji przez Administratora zadań statutowych polegających na organizowaniu konkursów z zakresu szeroko rozumianej kultury, na podstawie udzielonej przez Ciebie zgody zgodnie z art. 6 ust. 1 lit. a RODO a także zgodnie z art. 6 ust.1 lit. e RODO w celu realizowania zadań publicznych,</w:t>
      </w:r>
    </w:p>
    <w:p w:rsidR="00DD0CC9" w:rsidRDefault="006325DF" w:rsidP="00DD0CC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kontaktowania się z Państwem celem przekazania informacji o zajęciach, warsztatach, imprezach, konkursach  i innych wydarzeniach organizowanych przez Administratora </w:t>
      </w:r>
      <w:r w:rsidR="0067308C"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     </w:t>
      </w: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na podstawie udzielonej przez Państwa zgody, w oparciu o art. 6 ust. 1 lit a RODO,</w:t>
      </w:r>
    </w:p>
    <w:p w:rsidR="006325DF" w:rsidRPr="00DD0CC9" w:rsidRDefault="006325DF" w:rsidP="00DD0CC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DD0CC9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przetwarzania Państwa wizerunku w związku z dokumentowaniem udziału w zajęciach, warsztatach, imprezach i innych wydarzeniach organizowanych przez Administ</w:t>
      </w:r>
      <w:r w:rsidR="0069625C" w:rsidRPr="00DD0CC9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r</w:t>
      </w:r>
      <w:r w:rsidRPr="00DD0CC9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atora </w:t>
      </w:r>
      <w:r w:rsidR="0067308C" w:rsidRPr="00DD0CC9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   </w:t>
      </w:r>
      <w:r w:rsidRPr="00DD0CC9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(w formie zdjęć, nagrań audiowizualnych) w celach promocyjnych i w celu zamieszczania</w:t>
      </w:r>
      <w:r w:rsidR="0067308C" w:rsidRPr="00DD0CC9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DD0CC9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DD0CC9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lastRenderedPageBreak/>
        <w:t xml:space="preserve">na stronach internetowych </w:t>
      </w:r>
      <w:r w:rsidR="00412624" w:rsidRPr="00DD0CC9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Biblioteki, tablicach</w:t>
      </w:r>
      <w:r w:rsidRPr="00DD0CC9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  i innych miejscach promocyjnych oraz udostępnienia danych </w:t>
      </w:r>
      <w:proofErr w:type="spellStart"/>
      <w:r w:rsidRPr="00DD0CC9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współadministratorom</w:t>
      </w:r>
      <w:proofErr w:type="spellEnd"/>
      <w:r w:rsidRPr="00DD0CC9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( np. szkołom, przedszkolom, gminie, powiatowi ), na podstawie udzielonej przez Państwa zgody w oparciu o art. 6  ust. 1 lit. a RODO.</w:t>
      </w:r>
    </w:p>
    <w:p w:rsidR="006325DF" w:rsidRPr="007063C3" w:rsidRDefault="006325DF" w:rsidP="006325D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archiwizowania, statystyki i w innych celach określonych prawem, na podstawie</w:t>
      </w:r>
      <w:r w:rsidR="0067308C"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         </w:t>
      </w: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art. 6 ust. 1 lit. c RODO.</w:t>
      </w:r>
    </w:p>
    <w:p w:rsidR="006325DF" w:rsidRPr="007063C3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Odbiorcami Państwa danych osobowych mogą być podmioty publiczne upoważnione na podstawie przepisów prawa, podmioty przetwarzające dane osobowe w imieniu Administratora, podmioty, </w:t>
      </w:r>
      <w:r w:rsidR="0067308C"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     </w:t>
      </w: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 którymi Administrator zawarł umowy o współadministrowanie danymi osobowymi oraz inne osoby, którym dane mogą być udostępnione przez Administratora na podstawie obowiązującego prawa.</w:t>
      </w:r>
    </w:p>
    <w:p w:rsidR="006325DF" w:rsidRPr="007063C3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Państwa dane osobowe nie będą przekazywane do państwa trzeciego.</w:t>
      </w:r>
    </w:p>
    <w:p w:rsidR="006325DF" w:rsidRPr="007063C3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Państwa dane osobowe przetwarzane w celu wskazanym w:</w:t>
      </w:r>
    </w:p>
    <w:p w:rsidR="006325DF" w:rsidRPr="007063C3" w:rsidRDefault="006325DF" w:rsidP="006325D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pkt 3 lit. a), lit. b) i lit. c)  będą przechowywane przez okres, w jakim będą one niezbędne do realizacji tego celu zgodnie z obowiązującymi przepisami lub do czasu wycofania udzielonej zgody;</w:t>
      </w:r>
    </w:p>
    <w:p w:rsidR="006325DF" w:rsidRPr="007063C3" w:rsidRDefault="006325DF" w:rsidP="006325D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pkt 3 lit. d) będą przechowywane przez okres, w jakim będą one niezbędne do realizacji tego celu, zgodnie  z przepisami prawa, a w szczególności zgodnie z ustawą o archiwizacji oraz Jednolitym wykazem rzeczowym akt obowiązującym u Administratora;</w:t>
      </w:r>
    </w:p>
    <w:p w:rsidR="006325DF" w:rsidRPr="007063C3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Przysługuje Państwu prawo żądania od Administratora dostępu do danych osobowych, ich sprostowania, usunięcia, ograniczenia przetwarzania oraz przenoszenia danych oraz prawo do wniesienia sprzeciwu, o ile będzie istniała faktyczna i prawna możliwość realizacji tych praw.</w:t>
      </w:r>
    </w:p>
    <w:p w:rsidR="006325DF" w:rsidRPr="007063C3" w:rsidRDefault="006325DF" w:rsidP="00D029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Przysługuje Państwu prawo do cofnięcia wyrażonej zgody w każdym czasie poprzez przesłanie oświadczenia o wycofaniu zgody na adres poczty elektro</w:t>
      </w:r>
      <w:r w:rsidR="00D0296B"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nicznej:</w:t>
      </w:r>
      <w:r w:rsidR="00D0296B" w:rsidRPr="007063C3">
        <w:rPr>
          <w:rFonts w:ascii="Times New Roman" w:hAnsi="Times New Roman" w:cs="Times New Roman"/>
          <w:sz w:val="24"/>
          <w:szCs w:val="24"/>
        </w:rPr>
        <w:t xml:space="preserve"> </w:t>
      </w:r>
      <w:r w:rsidR="00A96E6D" w:rsidRPr="00A96E6D">
        <w:rPr>
          <w:rFonts w:ascii="Times New Roman" w:hAnsi="Times New Roman" w:cs="Times New Roman"/>
          <w:sz w:val="24"/>
          <w:szCs w:val="24"/>
        </w:rPr>
        <w:t>iod@biblioteka.podegrodzie.pl</w:t>
      </w: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. Dotyczy to przypadków jeżeli przetwarzanie Państwa danych odbywa się na podstawie zgody </w:t>
      </w:r>
      <w:r w:rsidR="00967DD7"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     </w:t>
      </w: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( pkt. 3 lit. </w:t>
      </w:r>
      <w:proofErr w:type="spellStart"/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a,b,c</w:t>
      </w:r>
      <w:proofErr w:type="spellEnd"/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).</w:t>
      </w:r>
    </w:p>
    <w:p w:rsidR="006325DF" w:rsidRPr="007063C3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Przysługuje Państwu prawo wniesienia skargi do Prezesa Urzędu Ochrony Danych Osobowych, </w:t>
      </w:r>
      <w:r w:rsidR="0067308C"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</w:t>
      </w: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 przypadku gdy przetwarzanie przez Administratora danych osobowych narusza przepisy</w:t>
      </w:r>
      <w:r w:rsidR="0067308C"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              </w:t>
      </w: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o ochronie danych osobowych.</w:t>
      </w:r>
    </w:p>
    <w:p w:rsidR="006325DF" w:rsidRPr="007063C3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Przetwarzanie Państwa danych nie będzie podlegało zautomatyzowanemu podejmowaniu decyzji, </w:t>
      </w:r>
      <w:r w:rsidR="0067308C"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</w:t>
      </w:r>
      <w:r w:rsidRPr="007063C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 tym profilowaniu, o którym mowa w art. 22 ust. 1 i 4 RODO.</w:t>
      </w:r>
    </w:p>
    <w:p w:rsidR="006325DF" w:rsidRPr="007063C3" w:rsidRDefault="006325DF" w:rsidP="006325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8202B0" w:rsidRPr="007063C3" w:rsidRDefault="008202B0">
      <w:pPr>
        <w:rPr>
          <w:rFonts w:ascii="Times New Roman" w:hAnsi="Times New Roman" w:cs="Times New Roman"/>
          <w:sz w:val="24"/>
          <w:szCs w:val="24"/>
        </w:rPr>
      </w:pPr>
    </w:p>
    <w:sectPr w:rsidR="008202B0" w:rsidRPr="007063C3" w:rsidSect="00186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957"/>
    <w:multiLevelType w:val="multilevel"/>
    <w:tmpl w:val="FF02AD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A4162"/>
    <w:multiLevelType w:val="multilevel"/>
    <w:tmpl w:val="180E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34293"/>
    <w:multiLevelType w:val="multilevel"/>
    <w:tmpl w:val="8E42260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46"/>
    <w:rsid w:val="0003357B"/>
    <w:rsid w:val="00071183"/>
    <w:rsid w:val="000908A6"/>
    <w:rsid w:val="000936FE"/>
    <w:rsid w:val="000A0B32"/>
    <w:rsid w:val="000A205E"/>
    <w:rsid w:val="001368F4"/>
    <w:rsid w:val="00167498"/>
    <w:rsid w:val="00173546"/>
    <w:rsid w:val="0017486B"/>
    <w:rsid w:val="00183723"/>
    <w:rsid w:val="00186F19"/>
    <w:rsid w:val="001879C2"/>
    <w:rsid w:val="001D2FEC"/>
    <w:rsid w:val="002E4F31"/>
    <w:rsid w:val="003661B5"/>
    <w:rsid w:val="00380705"/>
    <w:rsid w:val="003D6B33"/>
    <w:rsid w:val="0041036F"/>
    <w:rsid w:val="00412624"/>
    <w:rsid w:val="00474492"/>
    <w:rsid w:val="004861B9"/>
    <w:rsid w:val="004F2088"/>
    <w:rsid w:val="00510935"/>
    <w:rsid w:val="00524D2D"/>
    <w:rsid w:val="00554D93"/>
    <w:rsid w:val="00561E4F"/>
    <w:rsid w:val="00625522"/>
    <w:rsid w:val="006325DF"/>
    <w:rsid w:val="00635A55"/>
    <w:rsid w:val="00647A87"/>
    <w:rsid w:val="00666102"/>
    <w:rsid w:val="0067308C"/>
    <w:rsid w:val="00674594"/>
    <w:rsid w:val="00686650"/>
    <w:rsid w:val="0069625C"/>
    <w:rsid w:val="006C5A4F"/>
    <w:rsid w:val="006E3EF2"/>
    <w:rsid w:val="007063C3"/>
    <w:rsid w:val="00706EB8"/>
    <w:rsid w:val="007D3B20"/>
    <w:rsid w:val="008202B0"/>
    <w:rsid w:val="0082301F"/>
    <w:rsid w:val="00826EF0"/>
    <w:rsid w:val="00834152"/>
    <w:rsid w:val="00866CCE"/>
    <w:rsid w:val="00870059"/>
    <w:rsid w:val="008C0449"/>
    <w:rsid w:val="008C3C77"/>
    <w:rsid w:val="00967DD7"/>
    <w:rsid w:val="009803D9"/>
    <w:rsid w:val="00993260"/>
    <w:rsid w:val="00A1724A"/>
    <w:rsid w:val="00A31439"/>
    <w:rsid w:val="00A45966"/>
    <w:rsid w:val="00A96E6D"/>
    <w:rsid w:val="00B94EB2"/>
    <w:rsid w:val="00BC2B8C"/>
    <w:rsid w:val="00C86364"/>
    <w:rsid w:val="00CB0E7C"/>
    <w:rsid w:val="00CD0AFE"/>
    <w:rsid w:val="00D0296B"/>
    <w:rsid w:val="00D45A70"/>
    <w:rsid w:val="00D57BB8"/>
    <w:rsid w:val="00D772D7"/>
    <w:rsid w:val="00DD0CC9"/>
    <w:rsid w:val="00DD6CD6"/>
    <w:rsid w:val="00EC3F45"/>
    <w:rsid w:val="00F66AE7"/>
    <w:rsid w:val="00F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AB38"/>
  <w15:docId w15:val="{C947ABC2-766C-46CD-942E-97851B92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1E4F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1E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34152"/>
  </w:style>
  <w:style w:type="paragraph" w:styleId="Tekstdymka">
    <w:name w:val="Balloon Text"/>
    <w:basedOn w:val="Normalny"/>
    <w:link w:val="TekstdymkaZnak"/>
    <w:uiPriority w:val="99"/>
    <w:semiHidden/>
    <w:unhideWhenUsed/>
    <w:rsid w:val="00D4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Administracja</dc:creator>
  <cp:lastModifiedBy>PC</cp:lastModifiedBy>
  <cp:revision>53</cp:revision>
  <cp:lastPrinted>2022-03-10T09:15:00Z</cp:lastPrinted>
  <dcterms:created xsi:type="dcterms:W3CDTF">2021-02-24T09:36:00Z</dcterms:created>
  <dcterms:modified xsi:type="dcterms:W3CDTF">2022-03-10T10:29:00Z</dcterms:modified>
</cp:coreProperties>
</file>